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1B5" w:rsidRPr="009F11B5" w:rsidRDefault="009F11B5" w:rsidP="009F11B5">
      <w:r w:rsidRPr="009F11B5">
        <w:t>Устройства по уходу за приусадебной территорией</w:t>
      </w:r>
    </w:p>
    <w:p w:rsidR="009F11B5" w:rsidRPr="009F11B5" w:rsidRDefault="009F11B5" w:rsidP="009F11B5"/>
    <w:p w:rsidR="00A31207" w:rsidRPr="009F11B5" w:rsidRDefault="009F11B5" w:rsidP="009F11B5">
      <w:r w:rsidRPr="009F11B5">
        <w:t xml:space="preserve">Чтобы всегда содержать приусадебную территорию в идеальном порядке, необходимо использовать специальную садовую технику бытового класса. Без </w:t>
      </w:r>
      <w:proofErr w:type="spellStart"/>
      <w:r w:rsidRPr="009F11B5">
        <w:t>мотокос</w:t>
      </w:r>
      <w:proofErr w:type="spellEnd"/>
      <w:r w:rsidRPr="009F11B5">
        <w:t>, газонокосилок, кусторезов и других электрифицированных инструментов очень сложно бороться с сорными растениями, опавшими листьями, засохшими ветвями и другим мусором растительного происхождения.</w:t>
      </w:r>
      <w:r w:rsidRPr="009F11B5">
        <w:br/>
      </w:r>
      <w:bookmarkStart w:id="0" w:name="_GoBack"/>
      <w:bookmarkEnd w:id="0"/>
      <w:r w:rsidRPr="009F11B5">
        <w:br/>
        <w:t>Топ-5 инструментов, которые могут понадобиться для ухода за двором и садом</w:t>
      </w:r>
      <w:r w:rsidRPr="009F11B5">
        <w:br/>
      </w:r>
      <w:r w:rsidRPr="009F11B5">
        <w:br/>
        <w:t>Чтобы сократить количество ручных операций, выполняемых во время ухода за придомовым участком, необходимо приобрести такие автоматизированные устройства:</w:t>
      </w:r>
      <w:r w:rsidRPr="009F11B5">
        <w:br/>
      </w:r>
      <w:r w:rsidRPr="009F11B5">
        <w:br/>
        <w:t xml:space="preserve">Электрический (аккумуляторный или сетевой) триммер или </w:t>
      </w:r>
      <w:proofErr w:type="spellStart"/>
      <w:r w:rsidRPr="009F11B5">
        <w:t>мотокосу</w:t>
      </w:r>
      <w:proofErr w:type="spellEnd"/>
      <w:r w:rsidRPr="009F11B5">
        <w:t xml:space="preserve"> с мощным двигателем. Для эксплуатации в домашних условиях целесообразно выбирать маневренные и компактные бытовые модели, которые легко поддаются управлению. Внимание в процессе выбора следует концентрировать на защитных механизмах и показателях надежности. Отлично подходят для садовых работ </w:t>
      </w:r>
      <w:proofErr w:type="spellStart"/>
      <w:r w:rsidRPr="009F11B5">
        <w:fldChar w:fldCharType="begin"/>
      </w:r>
      <w:r w:rsidRPr="009F11B5">
        <w:instrText xml:space="preserve"> HYPERLINK "https://www.moyo.ua/instrument/sadovaya_technika/sadovyie_trimmeryi/bosch/" \t "_blank" </w:instrText>
      </w:r>
      <w:r w:rsidRPr="009F11B5">
        <w:fldChar w:fldCharType="separate"/>
      </w:r>
      <w:r w:rsidRPr="009F11B5">
        <w:rPr>
          <w:rStyle w:val="a4"/>
        </w:rPr>
        <w:t>мотокосы</w:t>
      </w:r>
      <w:proofErr w:type="spellEnd"/>
      <w:r w:rsidRPr="009F11B5">
        <w:rPr>
          <w:rStyle w:val="a4"/>
        </w:rPr>
        <w:t xml:space="preserve"> </w:t>
      </w:r>
      <w:proofErr w:type="spellStart"/>
      <w:r w:rsidRPr="009F11B5">
        <w:rPr>
          <w:rStyle w:val="a4"/>
        </w:rPr>
        <w:t>Bosch</w:t>
      </w:r>
      <w:proofErr w:type="spellEnd"/>
      <w:r w:rsidRPr="009F11B5">
        <w:fldChar w:fldCharType="end"/>
      </w:r>
      <w:r w:rsidRPr="009F11B5">
        <w:t> и триммеры, оснащенные прочной леской и мощным движком. </w:t>
      </w:r>
      <w:r w:rsidRPr="009F11B5">
        <w:br/>
      </w:r>
      <w:r w:rsidRPr="009F11B5">
        <w:br/>
        <w:t>Бытовой компрессор. Сфера применения этого инструмента не ограничивается подкачкой автомобильных и велосипедных шин. Он может пригодиться и для полива растений, и для обработки плодовых деревьев различными удобрениями, и даже для обеспечения работы пневматической садовой техники (например, ножниц и секаторов). Также с помощью компрессора можно покрасить беседку в саду, отмыть садовые скульптуры от пыли и пыльцы или побелить стволы деревьев. </w:t>
      </w:r>
      <w:r w:rsidRPr="009F11B5">
        <w:br/>
      </w:r>
      <w:r w:rsidRPr="009F11B5">
        <w:br/>
        <w:t>Моторный или ручной опрыскиватель. Незаменимый инструмент для фермеров и пользователей, которые увлекаются выращиванием сельскохозяйственных культур на любительском уровне. Опрыскиватель необходим для борьбы с вредителями, грибками и различными инфекциями, поражающими садовые и огородные растения. </w:t>
      </w:r>
      <w:r w:rsidRPr="009F11B5">
        <w:br/>
      </w:r>
      <w:r w:rsidRPr="009F11B5">
        <w:br/>
        <w:t xml:space="preserve">Кусторез и садовый </w:t>
      </w:r>
      <w:proofErr w:type="spellStart"/>
      <w:r w:rsidRPr="009F11B5">
        <w:t>измельчитель</w:t>
      </w:r>
      <w:proofErr w:type="spellEnd"/>
      <w:r w:rsidRPr="009F11B5">
        <w:t xml:space="preserve"> (</w:t>
      </w:r>
      <w:proofErr w:type="spellStart"/>
      <w:r w:rsidRPr="009F11B5">
        <w:t>чиппер</w:t>
      </w:r>
      <w:proofErr w:type="spellEnd"/>
      <w:r w:rsidRPr="009F11B5">
        <w:t xml:space="preserve">). Эти два прибора помогут в два счёта избавиться от остатков какой-либо растительности – сухих веток, коры деревьев, травы или опавшей листвы. Древесину, измельченную с помощью </w:t>
      </w:r>
      <w:proofErr w:type="spellStart"/>
      <w:r w:rsidRPr="009F11B5">
        <w:t>чиппера</w:t>
      </w:r>
      <w:proofErr w:type="spellEnd"/>
      <w:r w:rsidRPr="009F11B5">
        <w:t>, можно в дальнейшем использовать в качестве натурального удобрения или покрытия для тропинок в саду. </w:t>
      </w:r>
      <w:r w:rsidRPr="009F11B5">
        <w:br/>
      </w:r>
      <w:r w:rsidRPr="009F11B5">
        <w:br/>
        <w:t>Садовый пылесос-воздуходувка. Полезное устройство, главные задачи которого – сборка и измельчение листвы и мелких веток, а также сдувание с дорожек мусора, препятствующего свободному передвижению. </w:t>
      </w:r>
      <w:r w:rsidRPr="009F11B5">
        <w:br/>
      </w:r>
      <w:r w:rsidRPr="009F11B5">
        <w:br/>
        <w:t>Для поддержания чистоты во дворе любой площади пригодится и ручной инструмент. Во время выполнения сезонных работ в саду и на огороде точно найдется применение для лопаты, граблей или вил.</w:t>
      </w:r>
    </w:p>
    <w:sectPr w:rsidR="00A31207" w:rsidRPr="009F1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AA"/>
    <w:rsid w:val="009F11B5"/>
    <w:rsid w:val="00A31207"/>
    <w:rsid w:val="00C7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C9FEC"/>
  <w15:chartTrackingRefBased/>
  <w15:docId w15:val="{9C457C0E-A66B-4BE2-B3E1-8B57C3CA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741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5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2020-01-28T14:02:00Z</dcterms:created>
  <dcterms:modified xsi:type="dcterms:W3CDTF">2020-01-28T14:02:00Z</dcterms:modified>
</cp:coreProperties>
</file>