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FB" w:rsidRP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DD23FB">
        <w:rPr>
          <w:rFonts w:cs="Tahoma"/>
          <w:b/>
          <w:sz w:val="24"/>
          <w:szCs w:val="24"/>
        </w:rPr>
        <w:t xml:space="preserve">Скоро по ночному Киеву можно будет прогуляться на </w:t>
      </w:r>
      <w:r>
        <w:rPr>
          <w:rFonts w:cs="Tahoma"/>
          <w:b/>
          <w:sz w:val="24"/>
          <w:szCs w:val="24"/>
        </w:rPr>
        <w:t>маршрутк</w:t>
      </w:r>
      <w:r>
        <w:rPr>
          <w:rFonts w:cs="Tahoma"/>
          <w:b/>
          <w:sz w:val="24"/>
          <w:szCs w:val="24"/>
          <w:lang w:val="en-US"/>
        </w:rPr>
        <w:t>ах</w:t>
      </w:r>
    </w:p>
    <w:p w:rsid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D23FB">
        <w:rPr>
          <w:rFonts w:cs="Tahoma"/>
          <w:sz w:val="24"/>
          <w:szCs w:val="24"/>
        </w:rPr>
        <w:t>Уже в ближайшее время столичные власти собираются запустить пилотный проект ночных маршруток. Это будут четыре совершенно разных маршрута, которые будут проходить через весь город по основным магистралям.</w:t>
      </w:r>
    </w:p>
    <w:p w:rsidR="00DD23FB" w:rsidRP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D23FB">
        <w:rPr>
          <w:rFonts w:cs="Tahoma"/>
          <w:sz w:val="24"/>
          <w:szCs w:val="24"/>
        </w:rPr>
        <w:t xml:space="preserve">Такое заявление сделал Александр Козловский, глава Департамента транспортной инфраструктуры КГГА. </w:t>
      </w:r>
    </w:p>
    <w:p w:rsidR="00DD23FB" w:rsidRP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D23FB">
        <w:rPr>
          <w:rFonts w:cs="Tahoma"/>
          <w:sz w:val="24"/>
          <w:szCs w:val="24"/>
        </w:rPr>
        <w:t xml:space="preserve">Ночные маршруты свяжут  Троещину, Виноградарь, Центральный железнодорожный вокзал, проспект Победы, а также Харьковский массив. </w:t>
      </w:r>
    </w:p>
    <w:p w:rsidR="00DD23FB" w:rsidRP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D23FB">
        <w:rPr>
          <w:rFonts w:cs="Tahoma"/>
          <w:sz w:val="24"/>
          <w:szCs w:val="24"/>
        </w:rPr>
        <w:t xml:space="preserve">"Изначально ночные маршруты будут работать в тестовом режиме, который поможет понять востребованность и целесообразность такого проекта.  </w:t>
      </w:r>
      <w:r>
        <w:rPr>
          <w:rFonts w:cs="Tahoma"/>
          <w:sz w:val="24"/>
          <w:szCs w:val="24"/>
        </w:rPr>
        <w:t xml:space="preserve">Взвесив все за и против, </w:t>
      </w:r>
      <w:r w:rsidRPr="00DD23FB">
        <w:rPr>
          <w:rFonts w:cs="Tahoma"/>
          <w:sz w:val="24"/>
          <w:szCs w:val="24"/>
        </w:rPr>
        <w:t xml:space="preserve">в будущем </w:t>
      </w:r>
      <w:r>
        <w:rPr>
          <w:rFonts w:cs="Tahoma"/>
          <w:sz w:val="24"/>
          <w:szCs w:val="24"/>
        </w:rPr>
        <w:t xml:space="preserve">мы сможем </w:t>
      </w:r>
      <w:r w:rsidRPr="00DD23FB">
        <w:rPr>
          <w:rFonts w:cs="Tahoma"/>
          <w:sz w:val="24"/>
          <w:szCs w:val="24"/>
        </w:rPr>
        <w:t>перевести его на постоянную основу ", - рассказал Александр Козловский.</w:t>
      </w:r>
    </w:p>
    <w:p w:rsidR="00DD23FB" w:rsidRP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D23FB">
        <w:rPr>
          <w:rFonts w:cs="Tahoma"/>
          <w:sz w:val="24"/>
          <w:szCs w:val="24"/>
        </w:rPr>
        <w:t xml:space="preserve">В то же время, чиновник умолчал о стоимости проезда в ночное время. По его словам ночной тариф будет формироваться с учетом многих составляющих. Но отметил, что проезд в ночное время, однозначно, будет дороже,  чем в обычное дневное время. </w:t>
      </w:r>
    </w:p>
    <w:p w:rsid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DD23FB">
        <w:rPr>
          <w:rFonts w:cs="Tahoma"/>
          <w:sz w:val="24"/>
          <w:szCs w:val="24"/>
        </w:rPr>
        <w:t>"В настоящее время  ведутся расчеты. Но многое будет зависеть от времени, в течение которого будут эксплуатироваться эти маршруты и от пассажиропотока ", - отметил Александр Козловский.</w:t>
      </w:r>
    </w:p>
    <w:p w:rsid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Источник: www.budport.com.ua</w:t>
      </w:r>
    </w:p>
    <w:p w:rsidR="00DD23FB" w:rsidRPr="00DD23FB" w:rsidRDefault="00DD23FB" w:rsidP="00DD23FB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lang w:val="en-US"/>
        </w:rPr>
      </w:pPr>
      <w:r w:rsidRPr="00DD23FB">
        <w:rPr>
          <w:rFonts w:cs="Tahoma"/>
          <w:sz w:val="24"/>
          <w:szCs w:val="24"/>
        </w:rPr>
        <w:t xml:space="preserve">Фото: </w:t>
      </w:r>
      <w:r>
        <w:rPr>
          <w:rFonts w:cs="Tahoma"/>
          <w:sz w:val="24"/>
          <w:szCs w:val="24"/>
          <w:lang w:val="en-US"/>
        </w:rPr>
        <w:t>www.</w:t>
      </w:r>
      <w:r>
        <w:rPr>
          <w:rFonts w:cs="Tahoma"/>
          <w:sz w:val="24"/>
          <w:szCs w:val="24"/>
        </w:rPr>
        <w:t>eveningkiev.com</w:t>
      </w:r>
    </w:p>
    <w:p w:rsidR="00630E8A" w:rsidRPr="00DD23FB" w:rsidRDefault="00630E8A" w:rsidP="00B8538D">
      <w:pPr>
        <w:rPr>
          <w:sz w:val="24"/>
          <w:szCs w:val="24"/>
        </w:rPr>
      </w:pPr>
    </w:p>
    <w:sectPr w:rsidR="00630E8A" w:rsidRPr="00DD23FB" w:rsidSect="00A127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538D"/>
    <w:rsid w:val="005E612F"/>
    <w:rsid w:val="00630E8A"/>
    <w:rsid w:val="00820F16"/>
    <w:rsid w:val="00B8538D"/>
    <w:rsid w:val="00C03E9D"/>
    <w:rsid w:val="00DD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2015-12-16T22:07:00Z</dcterms:created>
  <dcterms:modified xsi:type="dcterms:W3CDTF">2015-12-16T23:07:00Z</dcterms:modified>
</cp:coreProperties>
</file>